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F4" w:rsidRDefault="001540F4" w:rsidP="001540F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540F4" w:rsidRDefault="002A7D5C" w:rsidP="001540F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СКУПОПОТУДАНСКОГО</w:t>
      </w:r>
      <w:r w:rsidR="001540F4">
        <w:rPr>
          <w:sz w:val="28"/>
          <w:szCs w:val="28"/>
        </w:rPr>
        <w:t xml:space="preserve"> СЕЛЬСКОГО ПОСЕЛЕНИЯ</w:t>
      </w:r>
    </w:p>
    <w:p w:rsidR="001540F4" w:rsidRDefault="001540F4" w:rsidP="001540F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НИЖНЕДЕВИЦКОГО МУНИЦИПАЛЬНОГО РАЙОНА</w:t>
      </w:r>
    </w:p>
    <w:p w:rsidR="001540F4" w:rsidRDefault="001540F4" w:rsidP="001540F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1540F4" w:rsidRDefault="001540F4" w:rsidP="001540F4">
      <w:pPr>
        <w:spacing w:after="0"/>
        <w:rPr>
          <w:lang w:eastAsia="ru-RU"/>
        </w:rPr>
      </w:pPr>
    </w:p>
    <w:p w:rsidR="001540F4" w:rsidRDefault="001540F4" w:rsidP="001540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A14DF" w:rsidRPr="004B1039" w:rsidRDefault="00CA14DF" w:rsidP="001540F4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4DF" w:rsidRPr="001540F4" w:rsidRDefault="00B17317" w:rsidP="000818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r w:rsidR="00CE1CB0" w:rsidRPr="001540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2A7D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23</w:t>
      </w:r>
      <w:r w:rsidR="001540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.07.</w:t>
      </w:r>
      <w:r w:rsidR="002709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2024</w:t>
      </w:r>
      <w:r w:rsidR="00CA14DF" w:rsidRPr="001540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2A7D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№ 37</w:t>
      </w:r>
    </w:p>
    <w:p w:rsidR="002A7D5C" w:rsidRDefault="002A7D5C" w:rsidP="002A7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A7D5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2A7D5C">
        <w:rPr>
          <w:rFonts w:ascii="Times New Roman" w:eastAsia="Times New Roman" w:hAnsi="Times New Roman" w:cs="Times New Roman"/>
          <w:color w:val="000000"/>
          <w:lang w:eastAsia="ru-RU"/>
        </w:rPr>
        <w:t xml:space="preserve">. Скупая </w:t>
      </w:r>
      <w:proofErr w:type="spellStart"/>
      <w:r w:rsidRPr="002A7D5C">
        <w:rPr>
          <w:rFonts w:ascii="Times New Roman" w:eastAsia="Times New Roman" w:hAnsi="Times New Roman" w:cs="Times New Roman"/>
          <w:color w:val="000000"/>
          <w:lang w:eastAsia="ru-RU"/>
        </w:rPr>
        <w:t>Потудань</w:t>
      </w:r>
      <w:proofErr w:type="spellEnd"/>
    </w:p>
    <w:p w:rsidR="00CA14DF" w:rsidRPr="002A7D5C" w:rsidRDefault="00CA14DF" w:rsidP="002A7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5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A14DF" w:rsidRPr="002A7D5C" w:rsidRDefault="0008187C" w:rsidP="0008187C">
      <w:pPr>
        <w:spacing w:after="60" w:line="240" w:lineRule="auto"/>
        <w:ind w:right="4393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A7D5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</w:t>
      </w:r>
      <w:r w:rsidR="00CE1CB0" w:rsidRPr="002A7D5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 утверждения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</w:t>
      </w:r>
      <w:r w:rsidRPr="002A7D5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CE1CB0" w:rsidRPr="002A7D5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CA14DF" w:rsidRPr="004B1039" w:rsidRDefault="00CA14DF" w:rsidP="00CA14D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7D5C" w:rsidRDefault="00CA14DF" w:rsidP="0009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Указом Президента Российской Федерации </w:t>
      </w:r>
      <w:hyperlink r:id="rId4" w:tgtFrame="_blank" w:history="1">
        <w:r w:rsidRPr="004B10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18 мая 2009 года № 557</w:t>
        </w:r>
      </w:hyperlink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несовершеннолетних детей", Федеральным законом </w:t>
      </w:r>
      <w:hyperlink r:id="rId5" w:tgtFrame="_blank" w:history="1">
        <w:r w:rsidRPr="004B10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25 декабря 2008 года № 273-ФЗ</w:t>
        </w:r>
      </w:hyperlink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противодействии коррупции", Указом Президента Российской Федерации </w:t>
      </w:r>
      <w:hyperlink r:id="rId6" w:tgtFrame="_blank" w:history="1">
        <w:r w:rsidRPr="004B10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18 мая 2009 года № 559</w:t>
        </w:r>
      </w:hyperlink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предоставлении гражданами, претендующими на замещение должностей федеральной службы, и федеральными государственными служащими сведений о доходах, об имуществе и обязательствах имущественного характера", Указом Президента Российской Федерации </w:t>
      </w:r>
      <w:hyperlink r:id="rId7" w:tgtFrame="_blank" w:history="1">
        <w:r w:rsidRPr="004B10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21 июля 2010 года № 925</w:t>
        </w:r>
      </w:hyperlink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мерах по реализации</w:t>
      </w:r>
      <w:proofErr w:type="gramEnd"/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отдельных положений Федерального закона "О противодействии коррупции", администрация </w:t>
      </w:r>
      <w:proofErr w:type="spellStart"/>
      <w:r w:rsidR="002A7D5C">
        <w:rPr>
          <w:rFonts w:ascii="Times New Roman" w:hAnsi="Times New Roman" w:cs="Times New Roman"/>
          <w:sz w:val="28"/>
          <w:szCs w:val="28"/>
        </w:rPr>
        <w:t>Скупопотуданского</w:t>
      </w:r>
      <w:proofErr w:type="spellEnd"/>
      <w:r w:rsidR="00CE1CB0"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CE1CB0"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C1164"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поселения  Нижнедевицкого</w:t>
      </w:r>
      <w:r w:rsidR="00CE1CB0"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</w:t>
      </w:r>
      <w:r w:rsidR="006C1164"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ипального района Воронежской</w:t>
      </w: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08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7D5C" w:rsidRDefault="002A7D5C" w:rsidP="0009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4DF" w:rsidRPr="0008187C" w:rsidRDefault="002A7D5C" w:rsidP="002A7D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  <w:t>ПОСТАНОВЛЯЕТ</w:t>
      </w:r>
      <w:r w:rsidR="0008187C" w:rsidRPr="0008187C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  <w:t>:</w:t>
      </w:r>
    </w:p>
    <w:p w:rsidR="00CA14DF" w:rsidRPr="004B1039" w:rsidRDefault="00CA14DF" w:rsidP="0009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4DF" w:rsidRPr="004B1039" w:rsidRDefault="00CA14DF" w:rsidP="0009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Перечень должностей муниципальной службы в администрации </w:t>
      </w:r>
      <w:proofErr w:type="spellStart"/>
      <w:r w:rsidR="002A7D5C">
        <w:rPr>
          <w:rFonts w:ascii="Times New Roman" w:hAnsi="Times New Roman" w:cs="Times New Roman"/>
          <w:sz w:val="28"/>
          <w:szCs w:val="28"/>
        </w:rPr>
        <w:t>Скупопотуданского</w:t>
      </w:r>
      <w:proofErr w:type="spellEnd"/>
      <w:r w:rsidR="006C1164"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</w:t>
      </w:r>
      <w:r w:rsidR="006C1164"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</w:t>
      </w:r>
      <w:proofErr w:type="spellStart"/>
      <w:r w:rsidR="006C1164"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Нижнедевицкого</w:t>
      </w:r>
      <w:proofErr w:type="spellEnd"/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</w:t>
      </w:r>
      <w:r w:rsidR="005D731A"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йона Воронежской </w:t>
      </w: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Российской Федерации,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</w:t>
      </w: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характера, а также сведения о доходах, об имуществе и обязательствах имущественного характера своих супруга (супруги) и несовершеннолетних детей (согласно приложению).</w:t>
      </w:r>
      <w:proofErr w:type="gramEnd"/>
    </w:p>
    <w:p w:rsidR="00CA14DF" w:rsidRPr="004B1039" w:rsidRDefault="00CA14DF" w:rsidP="0009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Ознакомить муниципальных служащих администрации </w:t>
      </w:r>
      <w:proofErr w:type="spellStart"/>
      <w:r w:rsidR="002A7D5C">
        <w:rPr>
          <w:rFonts w:ascii="Times New Roman" w:hAnsi="Times New Roman" w:cs="Times New Roman"/>
          <w:sz w:val="28"/>
          <w:szCs w:val="28"/>
        </w:rPr>
        <w:t>Скупопотуданского</w:t>
      </w:r>
      <w:proofErr w:type="spellEnd"/>
      <w:r w:rsidR="004B1039"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</w:t>
      </w:r>
      <w:r w:rsidR="004B1039"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</w:t>
      </w:r>
      <w:proofErr w:type="spellStart"/>
      <w:r w:rsidR="004B1039"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Нижнедевицкого</w:t>
      </w:r>
      <w:proofErr w:type="spellEnd"/>
      <w:r w:rsidR="004B1039"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</w:t>
      </w: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с перечнем согласно приложению.</w:t>
      </w:r>
    </w:p>
    <w:p w:rsidR="00CA14DF" w:rsidRPr="004B1039" w:rsidRDefault="00CA14DF" w:rsidP="0009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Разместить настоящее постановление на официальном сайте администрации </w:t>
      </w:r>
      <w:r w:rsidR="002A7D5C">
        <w:rPr>
          <w:rFonts w:ascii="Times New Roman" w:hAnsi="Times New Roman" w:cs="Times New Roman"/>
          <w:sz w:val="28"/>
          <w:szCs w:val="28"/>
        </w:rPr>
        <w:t>Скупопотуданского</w:t>
      </w:r>
      <w:r w:rsidR="004B1039"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</w:t>
      </w:r>
      <w:r w:rsidR="004B1039"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Нижнедевицкого</w:t>
      </w: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 информационно-телекоммуникационной сети "Интернет".</w:t>
      </w:r>
    </w:p>
    <w:p w:rsidR="00CA14DF" w:rsidRPr="004B1039" w:rsidRDefault="00CA14DF" w:rsidP="0009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со дн</w:t>
      </w:r>
      <w:r w:rsidR="004B1039"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его официального опубликования</w:t>
      </w: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A14DF" w:rsidRPr="004B1039" w:rsidRDefault="00CA14DF" w:rsidP="00CA14D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4DF" w:rsidRPr="004B1039" w:rsidRDefault="00CA14DF" w:rsidP="00CA14D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4DF" w:rsidRPr="004B1039" w:rsidRDefault="004B1039" w:rsidP="004B103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2A7D5C">
        <w:rPr>
          <w:rFonts w:ascii="Times New Roman" w:hAnsi="Times New Roman" w:cs="Times New Roman"/>
          <w:sz w:val="28"/>
          <w:szCs w:val="28"/>
        </w:rPr>
        <w:t>Скупопотуданского</w:t>
      </w:r>
      <w:proofErr w:type="spellEnd"/>
    </w:p>
    <w:p w:rsidR="004B1039" w:rsidRPr="004B1039" w:rsidRDefault="004B1039" w:rsidP="004B103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</w:t>
      </w:r>
      <w:r w:rsidR="0027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2A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proofErr w:type="spellStart"/>
      <w:r w:rsidR="002A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Ю.А.Крынин</w:t>
      </w:r>
      <w:proofErr w:type="spellEnd"/>
    </w:p>
    <w:p w:rsidR="0008187C" w:rsidRDefault="0008187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B1039" w:rsidRPr="0008187C" w:rsidRDefault="00CA14DF" w:rsidP="004B1039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4B1039" w:rsidRPr="0008187C" w:rsidRDefault="00CA14DF" w:rsidP="004B1039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4B1039" w:rsidRPr="0008187C" w:rsidRDefault="002A7D5C" w:rsidP="004B1039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Скупопотудаского</w:t>
      </w:r>
      <w:proofErr w:type="spellEnd"/>
      <w:r w:rsidR="004B1039" w:rsidRPr="00081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14DF" w:rsidRPr="00081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</w:t>
      </w:r>
      <w:r w:rsidR="004B1039" w:rsidRPr="00081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поселения </w:t>
      </w:r>
    </w:p>
    <w:p w:rsidR="004B1039" w:rsidRPr="0008187C" w:rsidRDefault="004B1039" w:rsidP="004B1039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Нижнедевицкого муниципального района </w:t>
      </w:r>
    </w:p>
    <w:p w:rsidR="00CA14DF" w:rsidRPr="0008187C" w:rsidRDefault="004B1039" w:rsidP="004B1039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  <w:r w:rsidR="00CA14DF" w:rsidRPr="00081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7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23.07.2024 № 37</w:t>
      </w:r>
    </w:p>
    <w:p w:rsidR="00CA14DF" w:rsidRPr="004B1039" w:rsidRDefault="00CA14DF" w:rsidP="00CA14D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4DF" w:rsidRPr="004B1039" w:rsidRDefault="00CA14DF" w:rsidP="00CA14D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Перечень должностей муниципальной службы в администрации </w:t>
      </w:r>
      <w:proofErr w:type="spellStart"/>
      <w:r w:rsidR="002A7D5C">
        <w:rPr>
          <w:rFonts w:ascii="Times New Roman" w:hAnsi="Times New Roman" w:cs="Times New Roman"/>
          <w:sz w:val="28"/>
          <w:szCs w:val="28"/>
        </w:rPr>
        <w:t>Скупопотуданского</w:t>
      </w:r>
      <w:proofErr w:type="spellEnd"/>
      <w:r w:rsidR="004B1039" w:rsidRPr="004B1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B1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</w:t>
      </w:r>
      <w:r w:rsidR="004B1039" w:rsidRPr="004B1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ения </w:t>
      </w:r>
      <w:proofErr w:type="spellStart"/>
      <w:r w:rsidR="004B1039" w:rsidRPr="004B1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Нижнедевицкого</w:t>
      </w:r>
      <w:proofErr w:type="spellEnd"/>
      <w:r w:rsidR="004B1039" w:rsidRPr="004B1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Воронежской</w:t>
      </w:r>
      <w:r w:rsidRPr="004B1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области Российской Федерации,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</w:t>
      </w:r>
      <w:proofErr w:type="gramEnd"/>
    </w:p>
    <w:p w:rsidR="00CA14DF" w:rsidRPr="004B1039" w:rsidRDefault="00CA14DF" w:rsidP="00CA14D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pPr w:leftFromText="180" w:rightFromText="180" w:vertAnchor="text" w:horzAnchor="margin" w:tblpY="240"/>
        <w:tblW w:w="0" w:type="auto"/>
        <w:tblCellMar>
          <w:left w:w="0" w:type="dxa"/>
          <w:right w:w="0" w:type="dxa"/>
        </w:tblCellMar>
        <w:tblLook w:val="04A0"/>
      </w:tblPr>
      <w:tblGrid>
        <w:gridCol w:w="817"/>
        <w:gridCol w:w="8617"/>
      </w:tblGrid>
      <w:tr w:rsidR="004B1039" w:rsidRPr="004B1039" w:rsidTr="0008187C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039" w:rsidRPr="004B1039" w:rsidRDefault="004B1039" w:rsidP="0008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039" w:rsidRPr="004B1039" w:rsidRDefault="004B1039" w:rsidP="000818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4B1039" w:rsidRPr="004B1039" w:rsidTr="0008187C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039" w:rsidRPr="004B1039" w:rsidRDefault="004B1039" w:rsidP="0008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039" w:rsidRPr="004B1039" w:rsidRDefault="004B1039" w:rsidP="0008187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</w:tc>
      </w:tr>
      <w:tr w:rsidR="004B1039" w:rsidRPr="004B1039" w:rsidTr="0008187C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039" w:rsidRPr="004B1039" w:rsidRDefault="004B1039" w:rsidP="0008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039" w:rsidRPr="004B1039" w:rsidRDefault="002A7D5C" w:rsidP="0008187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</w:tbl>
    <w:p w:rsidR="00CA14DF" w:rsidRPr="004B1039" w:rsidRDefault="00CA14DF" w:rsidP="00CA14D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2875" w:type="dxa"/>
        <w:tblCellMar>
          <w:left w:w="0" w:type="dxa"/>
          <w:right w:w="0" w:type="dxa"/>
        </w:tblCellMar>
        <w:tblLook w:val="04A0"/>
      </w:tblPr>
      <w:tblGrid>
        <w:gridCol w:w="470"/>
        <w:gridCol w:w="2405"/>
      </w:tblGrid>
      <w:tr w:rsidR="00CA14DF" w:rsidRPr="004B1039" w:rsidTr="00CA14DF">
        <w:tc>
          <w:tcPr>
            <w:tcW w:w="4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4DF" w:rsidRPr="004B1039" w:rsidRDefault="004B1039" w:rsidP="00CA14D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4DF" w:rsidRPr="004B1039" w:rsidRDefault="004B1039" w:rsidP="00CA14D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B1039" w:rsidRPr="004B1039" w:rsidRDefault="004B1039" w:rsidP="004B1039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4B1039">
        <w:rPr>
          <w:sz w:val="28"/>
          <w:szCs w:val="28"/>
        </w:rPr>
        <w:t xml:space="preserve"> </w:t>
      </w:r>
      <w:r w:rsidRPr="004B1039">
        <w:rPr>
          <w:b/>
          <w:bCs/>
          <w:color w:val="000000"/>
          <w:sz w:val="28"/>
          <w:szCs w:val="28"/>
        </w:rPr>
        <w:t> </w:t>
      </w:r>
    </w:p>
    <w:p w:rsidR="00CA14DF" w:rsidRPr="004B1039" w:rsidRDefault="00CA14DF" w:rsidP="00CA14D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C94" w:rsidRPr="004B1039" w:rsidRDefault="00502C94">
      <w:pPr>
        <w:rPr>
          <w:rFonts w:ascii="Times New Roman" w:hAnsi="Times New Roman" w:cs="Times New Roman"/>
          <w:sz w:val="28"/>
          <w:szCs w:val="28"/>
        </w:rPr>
      </w:pPr>
    </w:p>
    <w:sectPr w:rsidR="00502C94" w:rsidRPr="004B1039" w:rsidSect="002A7D5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4DF"/>
    <w:rsid w:val="0008187C"/>
    <w:rsid w:val="00093908"/>
    <w:rsid w:val="001540F4"/>
    <w:rsid w:val="00270903"/>
    <w:rsid w:val="002A7D5C"/>
    <w:rsid w:val="004B1039"/>
    <w:rsid w:val="00502C94"/>
    <w:rsid w:val="005D731A"/>
    <w:rsid w:val="006C1164"/>
    <w:rsid w:val="007162BE"/>
    <w:rsid w:val="00932504"/>
    <w:rsid w:val="009D4008"/>
    <w:rsid w:val="00B17317"/>
    <w:rsid w:val="00CA14DF"/>
    <w:rsid w:val="00CE1CB0"/>
    <w:rsid w:val="00D00A7F"/>
    <w:rsid w:val="00D829ED"/>
    <w:rsid w:val="00DE1BA3"/>
    <w:rsid w:val="00F0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94"/>
  </w:style>
  <w:style w:type="paragraph" w:styleId="1">
    <w:name w:val="heading 1"/>
    <w:basedOn w:val="a"/>
    <w:link w:val="10"/>
    <w:uiPriority w:val="9"/>
    <w:qFormat/>
    <w:rsid w:val="00CA14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4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">
    <w:name w:val="bodytext"/>
    <w:basedOn w:val="a"/>
    <w:rsid w:val="00CA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CA14DF"/>
  </w:style>
  <w:style w:type="paragraph" w:customStyle="1" w:styleId="tablecontents">
    <w:name w:val="tablecontents"/>
    <w:basedOn w:val="a"/>
    <w:rsid w:val="00CA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B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A9BCF0D-78E2-4A8C-8883-ACFE5AB7749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21FF4CA3-FC72-4233-BB04-3222D739F7CE" TargetMode="External"/><Relationship Id="rId5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hyperlink" Target="https://pravo-search.minjust.ru/bigs/showDocument.html?id=B434F9D9-F9A8-466F-8C8C-D5479283EB7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buh4</cp:lastModifiedBy>
  <cp:revision>6</cp:revision>
  <dcterms:created xsi:type="dcterms:W3CDTF">2024-07-07T12:52:00Z</dcterms:created>
  <dcterms:modified xsi:type="dcterms:W3CDTF">2024-07-23T12:37:00Z</dcterms:modified>
</cp:coreProperties>
</file>